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75" w:rsidRDefault="00F35075" w:rsidP="00F35075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F35075" w:rsidRDefault="00F35075" w:rsidP="00F35075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XVI/113/20</w:t>
      </w:r>
    </w:p>
    <w:p w:rsidR="00F35075" w:rsidRDefault="00F35075" w:rsidP="00F35075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Knyszynie </w:t>
      </w:r>
    </w:p>
    <w:p w:rsidR="00F35075" w:rsidRDefault="00F35075" w:rsidP="00F35075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16 czerwca 2020 r. </w:t>
      </w:r>
    </w:p>
    <w:p w:rsidR="00F35075" w:rsidRDefault="00F35075" w:rsidP="00F35075"/>
    <w:p w:rsidR="00F35075" w:rsidRDefault="00F35075" w:rsidP="00F35075">
      <w:pPr>
        <w:jc w:val="center"/>
        <w:rPr>
          <w:b/>
        </w:rPr>
      </w:pPr>
      <w:r>
        <w:rPr>
          <w:b/>
        </w:rPr>
        <w:t xml:space="preserve">Plan Pracy Komisji Rolnictwa, Gospodarki Komunalnej i Ochrony Środowiska </w:t>
      </w:r>
      <w:r>
        <w:rPr>
          <w:b/>
        </w:rPr>
        <w:br/>
        <w:t>Rady Miejskiej w Knyszynie na 2020 r.</w:t>
      </w:r>
    </w:p>
    <w:p w:rsidR="00F35075" w:rsidRDefault="00F35075" w:rsidP="00F35075">
      <w:pPr>
        <w:jc w:val="center"/>
        <w:rPr>
          <w:b/>
        </w:rPr>
      </w:pPr>
    </w:p>
    <w:p w:rsidR="00F35075" w:rsidRDefault="00F35075" w:rsidP="00F350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Sprawozdanie z działalności komisji za 2019 r.  </w:t>
      </w:r>
    </w:p>
    <w:p w:rsidR="00F35075" w:rsidRDefault="00F35075" w:rsidP="00F350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Opracowanie planu pracy komisji ma 2020 r.   </w:t>
      </w:r>
    </w:p>
    <w:p w:rsidR="00F35075" w:rsidRDefault="00F35075" w:rsidP="00F350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Analiza sprawozdania z wykonania budżetu gminy za 2019 rok </w:t>
      </w:r>
    </w:p>
    <w:p w:rsidR="00F35075" w:rsidRPr="008C687C" w:rsidRDefault="00F35075" w:rsidP="00F350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stanu gospodarki odpadami komunalnymi za 2019 rok.</w:t>
      </w:r>
      <w:r w:rsidRPr="008C6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075" w:rsidRDefault="00F35075" w:rsidP="00F350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Ocena Realizacji budżetu za I półrocze 2020 roku </w:t>
      </w:r>
    </w:p>
    <w:p w:rsidR="00F35075" w:rsidRPr="00195B78" w:rsidRDefault="00F35075" w:rsidP="00F3507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95B78">
        <w:rPr>
          <w:rFonts w:ascii="Times New Roman" w:hAnsi="Times New Roman" w:cs="Times New Roman"/>
          <w:sz w:val="24"/>
          <w:szCs w:val="24"/>
        </w:rPr>
        <w:t>Opiniowanie projektów uchwał przedłożonych przez Burmistrza Knyszyna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075" w:rsidRPr="000E6469" w:rsidRDefault="00F35075" w:rsidP="00F35075">
      <w:pPr>
        <w:pStyle w:val="Teksttreci0"/>
        <w:shd w:val="clear" w:color="auto" w:fill="auto"/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7. Opracowanie planu pracy Komisji na 2021 r.    </w:t>
      </w:r>
    </w:p>
    <w:p w:rsidR="00F35075" w:rsidRPr="007C214A" w:rsidRDefault="00F35075" w:rsidP="00F35075">
      <w:pPr>
        <w:pStyle w:val="Teksttreci0"/>
        <w:shd w:val="clear" w:color="auto" w:fill="auto"/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C214A">
        <w:rPr>
          <w:sz w:val="24"/>
          <w:szCs w:val="24"/>
        </w:rPr>
        <w:t>Wykonywanie innych spraw zleconych należących do zakresu działania Komisji.</w:t>
      </w:r>
    </w:p>
    <w:p w:rsidR="00F35075" w:rsidRPr="007C214A" w:rsidRDefault="00F35075" w:rsidP="00F35075">
      <w:pPr>
        <w:spacing w:line="480" w:lineRule="auto"/>
        <w:rPr>
          <w:szCs w:val="24"/>
        </w:rPr>
      </w:pPr>
    </w:p>
    <w:p w:rsidR="002F382B" w:rsidRDefault="00F35075">
      <w:bookmarkStart w:id="0" w:name="_GoBack"/>
      <w:bookmarkEnd w:id="0"/>
    </w:p>
    <w:sectPr w:rsidR="002F382B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71" w:rsidRPr="005F4371" w:rsidRDefault="00F35075" w:rsidP="005F4371">
    <w:pPr>
      <w:pStyle w:val="Stopka"/>
      <w:jc w:val="right"/>
      <w:rPr>
        <w:sz w:val="22"/>
      </w:rPr>
    </w:pPr>
    <w:r w:rsidRPr="005F4371">
      <w:rPr>
        <w:sz w:val="22"/>
      </w:rPr>
      <w:t>20</w:t>
    </w:r>
    <w:r>
      <w:rPr>
        <w:sz w:val="22"/>
      </w:rPr>
      <w:t>20</w:t>
    </w:r>
    <w:r w:rsidRPr="005F4371">
      <w:rPr>
        <w:sz w:val="22"/>
      </w:rPr>
      <w:t>-0</w:t>
    </w:r>
    <w:r>
      <w:rPr>
        <w:sz w:val="22"/>
      </w:rPr>
      <w:t>6</w:t>
    </w:r>
    <w:r w:rsidRPr="005F4371">
      <w:rPr>
        <w:sz w:val="22"/>
      </w:rPr>
      <w:t>-</w:t>
    </w:r>
    <w:r>
      <w:rPr>
        <w:sz w:val="22"/>
      </w:rPr>
      <w:t>16</w:t>
    </w:r>
    <w:r w:rsidRPr="005F4371">
      <w:rPr>
        <w:sz w:val="22"/>
      </w:rPr>
      <w:t xml:space="preserve"> 1</w:t>
    </w:r>
    <w:r>
      <w:rPr>
        <w:sz w:val="22"/>
      </w:rPr>
      <w:t>4</w:t>
    </w:r>
    <w:r w:rsidRPr="005F4371">
      <w:rPr>
        <w:sz w:val="22"/>
      </w:rPr>
      <w:t>:</w:t>
    </w:r>
    <w:r>
      <w:rPr>
        <w:sz w:val="22"/>
      </w:rPr>
      <w:t>44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7"/>
    <w:rsid w:val="002F65C7"/>
    <w:rsid w:val="006941E1"/>
    <w:rsid w:val="007674FF"/>
    <w:rsid w:val="00F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91B5-29A3-4ECA-8888-6CA2D02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075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075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F35075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5075"/>
    <w:pPr>
      <w:widowControl w:val="0"/>
      <w:shd w:val="clear" w:color="auto" w:fill="FFFFFF"/>
      <w:spacing w:after="240" w:line="274" w:lineRule="exact"/>
      <w:ind w:hanging="340"/>
    </w:pPr>
    <w:rPr>
      <w:rFonts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350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507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2020-07-02T06:57:00Z</dcterms:created>
  <dcterms:modified xsi:type="dcterms:W3CDTF">2020-07-02T06:57:00Z</dcterms:modified>
</cp:coreProperties>
</file>